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 г.</w:t>
      </w: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0F5EF8" w:rsidRPr="000F5EF8" w:rsidRDefault="000F5EF8" w:rsidP="000F5EF8">
      <w:pPr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0F5EF8">
        <w:rPr>
          <w:rFonts w:ascii="Times New Roman" w:eastAsia="Calibri" w:hAnsi="Times New Roman" w:cs="Times New Roman"/>
          <w:sz w:val="24"/>
          <w:szCs w:val="24"/>
        </w:rPr>
        <w:t>15.01.31  Мастер контрольно-измерительных приборов и автоматики</w:t>
      </w: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преподаватели ГБПОУ ИО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883DD6" w:rsidRPr="002F0128" w:rsidRDefault="002F0128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F0128">
        <w:rPr>
          <w:rFonts w:ascii="Times New Roman" w:hAnsi="Times New Roman" w:cs="Times New Roman"/>
          <w:sz w:val="24"/>
          <w:szCs w:val="24"/>
        </w:rPr>
        <w:t>3 июня  2019г</w:t>
      </w:r>
      <w:proofErr w:type="gramStart"/>
      <w:r w:rsidRPr="002F0128">
        <w:rPr>
          <w:rFonts w:ascii="Times New Roman" w:hAnsi="Times New Roman" w:cs="Times New Roman"/>
          <w:sz w:val="24"/>
          <w:szCs w:val="24"/>
        </w:rPr>
        <w:t xml:space="preserve">  </w:t>
      </w:r>
      <w:r w:rsidR="00883DD6" w:rsidRPr="002F01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83DD6" w:rsidRPr="002F0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ПЦК Сонина И.В.  </w:t>
      </w: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DD6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2"/>
        <w:gridCol w:w="1891"/>
      </w:tblGrid>
      <w:tr w:rsidR="00883DD6" w:rsidTr="00883DD6">
        <w:tc>
          <w:tcPr>
            <w:tcW w:w="7668" w:type="dxa"/>
          </w:tcPr>
          <w:p w:rsidR="00883DD6" w:rsidRDefault="00883DD6" w:rsidP="002F012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883DD6" w:rsidTr="00883DD6">
        <w:tc>
          <w:tcPr>
            <w:tcW w:w="7668" w:type="dxa"/>
          </w:tcPr>
          <w:p w:rsidR="00883DD6" w:rsidRDefault="00883DD6" w:rsidP="002F012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3DD6" w:rsidTr="00883DD6">
        <w:tc>
          <w:tcPr>
            <w:tcW w:w="7668" w:type="dxa"/>
          </w:tcPr>
          <w:p w:rsidR="00883DD6" w:rsidRDefault="00883DD6" w:rsidP="002F012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83DD6" w:rsidRDefault="00883DD6" w:rsidP="002F012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83DD6" w:rsidTr="00883DD6">
        <w:trPr>
          <w:trHeight w:val="670"/>
        </w:trPr>
        <w:tc>
          <w:tcPr>
            <w:tcW w:w="7668" w:type="dxa"/>
          </w:tcPr>
          <w:p w:rsidR="00883DD6" w:rsidRDefault="00883DD6" w:rsidP="002F012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883DD6" w:rsidRDefault="00883DD6" w:rsidP="002F012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83DD6" w:rsidTr="00883DD6">
        <w:tc>
          <w:tcPr>
            <w:tcW w:w="7668" w:type="dxa"/>
          </w:tcPr>
          <w:p w:rsidR="00883DD6" w:rsidRDefault="00883DD6" w:rsidP="002F012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83DD6" w:rsidRDefault="00883DD6" w:rsidP="002F012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 Пояснительная записка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России от 17.03.2015 № 06-259). </w:t>
      </w:r>
      <w:proofErr w:type="gramEnd"/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883DD6" w:rsidRDefault="00883DD6" w:rsidP="002F0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индивидуальных проектов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прикладно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Первая содержательная линия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на формирование интересов и потребностей студентов в регулярных занятиях физической культурой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Вторая содержательная линия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Третья содержательная линия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и практическая часть.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направлена на формирование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Практическая часть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Содержание учебно-методических занятий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Учебно-тренировочные занятия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в основной, подготовительной или специальной.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спорта.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индивидуальные проекты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валеологических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1.3 МЕСТО УЧЕБНОЙ ДИСЦИПЛИНЫ В УЧЕБНОМ ПЛАНЕ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1.4 РЕЗУЛЬТАТЫ ОСВОЕНИЯ УЧЕБНОЙ ДИСЦИПЛИНЫ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результатов: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личностных: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и способность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личностному самоопределению;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валеологической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готовность к служению Отечеству, его защите;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: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способность использовать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83DD6" w:rsidRDefault="00883DD6" w:rsidP="002F012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предметных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83DD6" w:rsidRDefault="00883DD6" w:rsidP="002F012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 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часов, в том числе: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157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883DD6" w:rsidTr="00883DD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883DD6" w:rsidTr="00883DD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</w:t>
            </w: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DD6" w:rsidRDefault="005E57A9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 2 семестр зачет, 3 семестр дифференцированный зачет</w:t>
            </w:r>
          </w:p>
        </w:tc>
      </w:tr>
    </w:tbl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83DD6">
          <w:pgSz w:w="11906" w:h="16838"/>
          <w:pgMar w:top="851" w:right="851" w:bottom="794" w:left="1758" w:header="708" w:footer="708" w:gutter="0"/>
          <w:cols w:space="720"/>
        </w:sectPr>
      </w:pPr>
    </w:p>
    <w:p w:rsidR="00883DD6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="002F0128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«Физическая культура»</w:t>
      </w:r>
    </w:p>
    <w:p w:rsidR="00883DD6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 семестр- 51 час, зачет, 2 семестр- 69 часов, зачет, 3 семестр- 51 час,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диф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883DD6" w:rsidRDefault="00883DD6" w:rsidP="002F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25"/>
        <w:gridCol w:w="10203"/>
        <w:gridCol w:w="851"/>
        <w:gridCol w:w="1134"/>
        <w:gridCol w:w="1278"/>
      </w:tblGrid>
      <w:tr w:rsidR="00883DD6" w:rsidTr="002F0128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Адрес, место проведения</w:t>
            </w:r>
          </w:p>
        </w:tc>
      </w:tr>
      <w:tr w:rsidR="00883DD6" w:rsidTr="002F0128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883DD6" w:rsidRDefault="00883DD6" w:rsidP="002F0128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883DD6" w:rsidRDefault="00883DD6" w:rsidP="002F0128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883DD6" w:rsidRDefault="00883DD6" w:rsidP="002F0128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883DD6" w:rsidRDefault="00883DD6" w:rsidP="002F0128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883DD6" w:rsidRDefault="00883DD6" w:rsidP="002F012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="00D72C5B" w:rsidRPr="005E57A9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Теория:</w:t>
            </w:r>
            <w:r w:rsidR="00D72C5B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="00D72C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883DD6" w:rsidRDefault="005E57A9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="00883DD6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="00D72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2/18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2/20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2/22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883DD6" w:rsidRDefault="00883DD6" w:rsidP="002F0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883DD6" w:rsidRDefault="00883DD6" w:rsidP="002F0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883DD6" w:rsidRDefault="00883DD6" w:rsidP="002F0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883DD6" w:rsidRDefault="00883DD6" w:rsidP="002F0128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883DD6" w:rsidRDefault="00883DD6" w:rsidP="002F0128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883DD6" w:rsidRDefault="00883DD6" w:rsidP="002F0128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883DD6" w:rsidRDefault="00883DD6" w:rsidP="002F0128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двигательных качеств.</w:t>
            </w:r>
          </w:p>
          <w:p w:rsidR="00883DD6" w:rsidRDefault="00883DD6" w:rsidP="002F012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Государственные требования к уровню физической подготовленности населения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D72C5B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="00D72C5B" w:rsidRPr="005E57A9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Теория:</w:t>
            </w:r>
            <w:r w:rsidR="00D72C5B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="00D72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  <w:r w:rsidR="00D72C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hd w:val="clear" w:color="auto" w:fill="FFFFFF"/>
              <w:tabs>
                <w:tab w:val="left" w:pos="20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883DD6" w:rsidRDefault="00883DD6" w:rsidP="002F012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883DD6" w:rsidRDefault="00883DD6" w:rsidP="002F012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883DD6" w:rsidRDefault="00883DD6" w:rsidP="002F012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83DD6" w:rsidRDefault="00883DD6" w:rsidP="002F012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883DD6" w:rsidRDefault="00883DD6" w:rsidP="002F0128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83DD6" w:rsidRDefault="00883DD6" w:rsidP="002F0128">
            <w:pPr>
              <w:widowControl w:val="0"/>
              <w:tabs>
                <w:tab w:val="left" w:pos="2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одновременного одношажного хода.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семестр: Обязательные контрольные нормативы: Зачет.</w:t>
            </w: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E57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семестр-69 часов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83DD6" w:rsidRDefault="005E57A9" w:rsidP="002F01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883DD6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883DD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5E57A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2/50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1/51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2/59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2/61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57A9" w:rsidRDefault="005E57A9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57A9" w:rsidRDefault="005E57A9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ратск,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Депутатская 9  МОУ СОШ №32</w:t>
            </w: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883DD6" w:rsidRDefault="00883DD6" w:rsidP="002F01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883DD6" w:rsidRDefault="00883DD6" w:rsidP="002F0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883DD6" w:rsidRDefault="00883DD6" w:rsidP="002F0128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883DD6" w:rsidRDefault="005E57A9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883DD6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="00883DD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5E57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Требования к технике безопасности на занятиях волейбол.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2/64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2/66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2/68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2/70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2/72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2/74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2/76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2/78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2/80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2/82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2/84</w:t>
            </w:r>
          </w:p>
          <w:p w:rsidR="00883DD6" w:rsidRDefault="00883DD6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1/85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883DD6" w:rsidRDefault="00883DD6" w:rsidP="002F012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883DD6" w:rsidRDefault="00883DD6" w:rsidP="002F012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883DD6" w:rsidRDefault="00883DD6" w:rsidP="002F012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2F0128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="00883DD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специальных физиче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ских качеств по специальности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83DD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883D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ыполнение и проведение ОРУ   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83DD6" w:rsidRDefault="005E57A9" w:rsidP="002F0128">
            <w:pPr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883DD6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="00883D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5E5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6.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883DD6" w:rsidRDefault="00883DD6" w:rsidP="002F0128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семестр: Обязательные контрольные нормативы: Зачет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883DD6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курс 3 семестр 51 час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883DD6" w:rsidRPr="005E57A9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883DD6" w:rsidRDefault="005E57A9" w:rsidP="002F0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 </w:t>
            </w:r>
            <w:r w:rsidR="00D60AD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="00D60AD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</w:t>
            </w:r>
            <w:r w:rsidR="00D60ADD" w:rsidRPr="005E57A9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</w:t>
            </w:r>
            <w:r w:rsidR="00D60AD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5E57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D60A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2/113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1/120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883DD6" w:rsidRP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883DD6">
              <w:rPr>
                <w:rFonts w:ascii="Times New Roman" w:eastAsia="Times New Roman" w:hAnsi="Times New Roman" w:cs="Times New Roman"/>
                <w:sz w:val="20"/>
                <w:szCs w:val="20"/>
              </w:rPr>
              <w:t>/13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:rsidR="00D60ADD" w:rsidRP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137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7.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numPr>
                <w:ilvl w:val="0"/>
                <w:numId w:val="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883DD6" w:rsidRDefault="00883DD6" w:rsidP="002F0128">
            <w:pPr>
              <w:numPr>
                <w:ilvl w:val="0"/>
                <w:numId w:val="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883DD6" w:rsidRDefault="00883DD6" w:rsidP="002F0128">
            <w:pPr>
              <w:numPr>
                <w:ilvl w:val="0"/>
                <w:numId w:val="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883DD6" w:rsidRDefault="00883DD6" w:rsidP="002F0128">
            <w:pPr>
              <w:numPr>
                <w:ilvl w:val="0"/>
                <w:numId w:val="8"/>
              </w:numPr>
              <w:tabs>
                <w:tab w:val="left" w:pos="353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5E6A3A" w:rsidRDefault="005E6A3A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5E6A3A" w:rsidRPr="005E57A9" w:rsidRDefault="005E6A3A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17. </w:t>
            </w:r>
            <w:r w:rsidR="005E57A9" w:rsidRPr="005E57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Теория: </w:t>
            </w:r>
            <w:r w:rsidR="005E57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семестр: Обязательные контрольные нормативы: 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A" w:rsidRPr="005E6A3A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2/15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2/15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883DD6" w:rsidRPr="00D60ADD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2/15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2/15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2F0128" w:rsidRPr="00D60ADD" w:rsidRDefault="002F0128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2F0128" w:rsidRPr="00D60ADD" w:rsidRDefault="002F0128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2/161</w:t>
            </w: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2/163</w:t>
            </w: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2/165</w:t>
            </w: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2/167</w:t>
            </w:r>
          </w:p>
          <w:p w:rsidR="002F0128" w:rsidRDefault="002F0128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D60ADD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2/169</w:t>
            </w:r>
          </w:p>
          <w:p w:rsidR="002F0128" w:rsidRDefault="002F0128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60ADD">
              <w:rPr>
                <w:rFonts w:ascii="Times New Roman" w:eastAsia="Times New Roman" w:hAnsi="Times New Roman" w:cs="Times New Roman"/>
                <w:sz w:val="20"/>
                <w:szCs w:val="20"/>
              </w:rPr>
              <w:t>/171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83DD6" w:rsidRDefault="00883DD6" w:rsidP="002F0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Отжимание, сгибание туловища.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3DD6" w:rsidTr="002F0128">
        <w:trPr>
          <w:trHeight w:val="20"/>
        </w:trPr>
        <w:tc>
          <w:tcPr>
            <w:tcW w:w="12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171/157</w:t>
            </w:r>
            <w:r w:rsidR="00D72C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883DD6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883DD6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883DD6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705"/>
      </w:tblGrid>
      <w:tr w:rsidR="00883DD6" w:rsidTr="00883DD6">
        <w:trPr>
          <w:trHeight w:val="41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ДЕЯТЕЛЬНОСТИ СТУДЕНТОВ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обучения 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учебной деятельности обучающегося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на уровне учебных действий) </w:t>
            </w:r>
          </w:p>
        </w:tc>
      </w:tr>
      <w:tr w:rsidR="00883DD6" w:rsidTr="00883DD6">
        <w:trPr>
          <w:trHeight w:val="115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Теоретическая часть </w:t>
            </w:r>
          </w:p>
        </w:tc>
      </w:tr>
      <w:tr w:rsidR="00883DD6" w:rsidTr="00883DD6">
        <w:trPr>
          <w:trHeight w:val="192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Ведение. Физическая культура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обшекультурной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профессиональной подготовке студентов СПО. 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современное состояние физической культуры и спорта;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оздоровительные системы физического воспитания;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3DD6" w:rsidTr="00883DD6">
        <w:trPr>
          <w:trHeight w:val="192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Демонстрировать мотивацию и стремление к самостоятельным занятиям;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формы и содержание физических упражнений;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основные принципы построения самостоятельных занятий и их гигиену.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3DD6" w:rsidTr="00883DD6">
        <w:trPr>
          <w:trHeight w:val="147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3DD6" w:rsidTr="00883DD6">
        <w:trPr>
          <w:trHeight w:val="42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A7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Times New Roman" w:char="F020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883DD6" w:rsidRDefault="00883DD6" w:rsidP="002F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883DD6" w:rsidRDefault="00883DD6" w:rsidP="002F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Технические средства обучения:</w:t>
      </w:r>
    </w:p>
    <w:p w:rsidR="00883DD6" w:rsidRDefault="00883DD6" w:rsidP="002F01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883DD6" w:rsidRDefault="00883DD6" w:rsidP="002F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Pr="003B7B21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B7B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3B7B21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proofErr w:type="spellStart"/>
      <w:r w:rsidRPr="003B7B21">
        <w:rPr>
          <w:sz w:val="20"/>
          <w:szCs w:val="20"/>
        </w:rPr>
        <w:t>Бишаева</w:t>
      </w:r>
      <w:proofErr w:type="spellEnd"/>
      <w:r w:rsidRPr="003B7B21">
        <w:rPr>
          <w:sz w:val="20"/>
          <w:szCs w:val="20"/>
        </w:rPr>
        <w:t xml:space="preserve"> А.А. Физическая культура: Учебник  /А.А. </w:t>
      </w:r>
      <w:proofErr w:type="spellStart"/>
      <w:r w:rsidRPr="003B7B21">
        <w:rPr>
          <w:sz w:val="20"/>
          <w:szCs w:val="20"/>
        </w:rPr>
        <w:t>Бишаева</w:t>
      </w:r>
      <w:proofErr w:type="spellEnd"/>
      <w:r w:rsidRPr="003B7B21"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3B7B21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proofErr w:type="spellStart"/>
      <w:r w:rsidRPr="003B7B21">
        <w:rPr>
          <w:bCs/>
          <w:sz w:val="20"/>
          <w:szCs w:val="20"/>
        </w:rPr>
        <w:t>Виленский</w:t>
      </w:r>
      <w:proofErr w:type="spellEnd"/>
      <w:r w:rsidRPr="003B7B21">
        <w:rPr>
          <w:bCs/>
          <w:sz w:val="20"/>
          <w:szCs w:val="20"/>
        </w:rPr>
        <w:t xml:space="preserve"> М.Я. Физическая культура:  Учебник</w:t>
      </w:r>
      <w:r w:rsidRPr="003B7B21">
        <w:rPr>
          <w:sz w:val="20"/>
          <w:szCs w:val="20"/>
        </w:rPr>
        <w:t xml:space="preserve"> для СПО / М.Я. </w:t>
      </w:r>
      <w:proofErr w:type="spellStart"/>
      <w:r w:rsidRPr="003B7B21">
        <w:rPr>
          <w:sz w:val="20"/>
          <w:szCs w:val="20"/>
        </w:rPr>
        <w:t>Виленский</w:t>
      </w:r>
      <w:proofErr w:type="spellEnd"/>
      <w:r w:rsidRPr="003B7B21">
        <w:rPr>
          <w:sz w:val="20"/>
          <w:szCs w:val="20"/>
        </w:rPr>
        <w:t xml:space="preserve">, А. Горшков. — М.: </w:t>
      </w:r>
      <w:proofErr w:type="spellStart"/>
      <w:r w:rsidRPr="003B7B21">
        <w:rPr>
          <w:sz w:val="20"/>
          <w:szCs w:val="20"/>
        </w:rPr>
        <w:t>КноРус</w:t>
      </w:r>
      <w:proofErr w:type="spellEnd"/>
      <w:r w:rsidRPr="003B7B21">
        <w:rPr>
          <w:sz w:val="20"/>
          <w:szCs w:val="20"/>
        </w:rPr>
        <w:t>, 2018. — 214 с. (Электронная библиотека)</w:t>
      </w:r>
    </w:p>
    <w:p w:rsidR="003B7B21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r w:rsidRPr="003B7B21"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 w:rsidRPr="003B7B21">
        <w:rPr>
          <w:sz w:val="20"/>
          <w:szCs w:val="20"/>
        </w:rPr>
        <w:t xml:space="preserve">  для СПО / В.С. Кузнецов, О.Н. Антонова. — М.: </w:t>
      </w:r>
      <w:proofErr w:type="spellStart"/>
      <w:r w:rsidRPr="003B7B21">
        <w:rPr>
          <w:sz w:val="20"/>
          <w:szCs w:val="20"/>
        </w:rPr>
        <w:t>КноРус</w:t>
      </w:r>
      <w:proofErr w:type="spellEnd"/>
      <w:r w:rsidRPr="003B7B21">
        <w:rPr>
          <w:sz w:val="20"/>
          <w:szCs w:val="20"/>
        </w:rPr>
        <w:t>, 2019. — 257 с. (Электронная библиотека)</w:t>
      </w:r>
    </w:p>
    <w:p w:rsidR="003B7B21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r w:rsidRPr="003B7B21"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 w:rsidRPr="003B7B21">
        <w:rPr>
          <w:sz w:val="20"/>
          <w:szCs w:val="20"/>
        </w:rPr>
        <w:t>/ В.С. Кузнецов, Г.А. </w:t>
      </w:r>
      <w:proofErr w:type="spellStart"/>
      <w:r w:rsidRPr="003B7B21">
        <w:rPr>
          <w:sz w:val="20"/>
          <w:szCs w:val="20"/>
        </w:rPr>
        <w:t>Колодницкий</w:t>
      </w:r>
      <w:proofErr w:type="spellEnd"/>
      <w:r w:rsidRPr="003B7B21">
        <w:rPr>
          <w:sz w:val="20"/>
          <w:szCs w:val="20"/>
        </w:rPr>
        <w:t xml:space="preserve">. — М.: </w:t>
      </w:r>
      <w:proofErr w:type="spellStart"/>
      <w:r w:rsidRPr="003B7B21">
        <w:rPr>
          <w:sz w:val="20"/>
          <w:szCs w:val="20"/>
        </w:rPr>
        <w:t>КноРус</w:t>
      </w:r>
      <w:proofErr w:type="spellEnd"/>
      <w:r w:rsidRPr="003B7B21">
        <w:rPr>
          <w:sz w:val="20"/>
          <w:szCs w:val="20"/>
        </w:rPr>
        <w:t>, 2019. — 448 с. (Электронная библиотека)</w:t>
      </w:r>
    </w:p>
    <w:p w:rsidR="003B7B21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r w:rsidRPr="003B7B21"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883DD6" w:rsidRPr="003B7B21" w:rsidRDefault="003B7B21" w:rsidP="002F0128">
      <w:pPr>
        <w:pStyle w:val="af0"/>
        <w:numPr>
          <w:ilvl w:val="0"/>
          <w:numId w:val="17"/>
        </w:numPr>
        <w:ind w:left="0"/>
        <w:rPr>
          <w:sz w:val="20"/>
          <w:szCs w:val="20"/>
        </w:rPr>
      </w:pPr>
      <w:proofErr w:type="spellStart"/>
      <w:r w:rsidRPr="003B7B21">
        <w:rPr>
          <w:sz w:val="20"/>
          <w:szCs w:val="20"/>
        </w:rPr>
        <w:t>Муллер</w:t>
      </w:r>
      <w:proofErr w:type="spellEnd"/>
      <w:r w:rsidRPr="003B7B21"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 w:rsidRPr="003B7B21">
        <w:rPr>
          <w:sz w:val="20"/>
          <w:szCs w:val="20"/>
        </w:rPr>
        <w:t>Муллер</w:t>
      </w:r>
      <w:proofErr w:type="spellEnd"/>
      <w:r w:rsidRPr="003B7B21">
        <w:rPr>
          <w:sz w:val="20"/>
          <w:szCs w:val="20"/>
        </w:rPr>
        <w:t xml:space="preserve"> - М.: </w:t>
      </w:r>
      <w:proofErr w:type="spellStart"/>
      <w:r w:rsidRPr="003B7B21">
        <w:rPr>
          <w:sz w:val="20"/>
          <w:szCs w:val="20"/>
        </w:rPr>
        <w:t>Юрайт</w:t>
      </w:r>
      <w:proofErr w:type="spellEnd"/>
      <w:r w:rsidRPr="003B7B21">
        <w:rPr>
          <w:sz w:val="20"/>
          <w:szCs w:val="20"/>
        </w:rPr>
        <w:t>-В, 2017. – 424 с. (печатное издание)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883DD6" w:rsidRDefault="00883DD6" w:rsidP="002F0128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6" w:history="1">
        <w:r>
          <w:rPr>
            <w:rStyle w:val="a3"/>
            <w:sz w:val="20"/>
            <w:szCs w:val="20"/>
          </w:rPr>
          <w:t>http://sport.minstm.gov.ru</w:t>
        </w:r>
      </w:hyperlink>
    </w:p>
    <w:p w:rsidR="00883DD6" w:rsidRDefault="00883DD6" w:rsidP="002F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7" w:history="1">
        <w:r>
          <w:rPr>
            <w:rStyle w:val="a3"/>
            <w:sz w:val="20"/>
            <w:szCs w:val="20"/>
          </w:rPr>
          <w:t>http://www.mossport.ru</w:t>
        </w:r>
      </w:hyperlink>
    </w:p>
    <w:p w:rsidR="00883DD6" w:rsidRDefault="00883DD6" w:rsidP="003958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883DD6" w:rsidRDefault="00883DD6" w:rsidP="003958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оения УЧЕБНОЙ Дисциплины</w:t>
      </w:r>
    </w:p>
    <w:p w:rsidR="00883DD6" w:rsidRDefault="00883DD6" w:rsidP="002F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883DD6" w:rsidRDefault="00883DD6" w:rsidP="002F0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883DD6" w:rsidTr="00883DD6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883DD6" w:rsidRDefault="00883DD6" w:rsidP="002F012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883DD6" w:rsidRDefault="00883DD6" w:rsidP="002F012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883DD6" w:rsidRDefault="00883DD6" w:rsidP="002F0128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883DD6" w:rsidRDefault="00883DD6" w:rsidP="002F01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883DD6" w:rsidRDefault="00883DD6" w:rsidP="002F01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353" w:type="pct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414"/>
        <w:gridCol w:w="156"/>
        <w:gridCol w:w="1063"/>
        <w:gridCol w:w="16"/>
        <w:gridCol w:w="202"/>
        <w:gridCol w:w="1083"/>
        <w:gridCol w:w="16"/>
        <w:gridCol w:w="372"/>
        <w:gridCol w:w="543"/>
        <w:gridCol w:w="34"/>
        <w:gridCol w:w="81"/>
        <w:gridCol w:w="372"/>
        <w:gridCol w:w="818"/>
        <w:gridCol w:w="523"/>
        <w:gridCol w:w="901"/>
        <w:gridCol w:w="8"/>
        <w:gridCol w:w="515"/>
        <w:gridCol w:w="560"/>
      </w:tblGrid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594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86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883DD6" w:rsidRDefault="00883DD6" w:rsidP="002F012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883DD6" w:rsidTr="002F0128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5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5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883DD6" w:rsidTr="002F0128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883DD6" w:rsidTr="002F0128">
        <w:trPr>
          <w:cantSplit/>
          <w:trHeight w:val="20"/>
        </w:trPr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51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883DD6" w:rsidTr="002F0128">
        <w:trPr>
          <w:cantSplit/>
          <w:trHeight w:val="20"/>
        </w:trPr>
        <w:tc>
          <w:tcPr>
            <w:tcW w:w="14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883DD6" w:rsidTr="002F0128">
        <w:trPr>
          <w:cantSplit/>
          <w:trHeight w:val="20"/>
        </w:trPr>
        <w:tc>
          <w:tcPr>
            <w:tcW w:w="14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883DD6" w:rsidRDefault="00883DD6" w:rsidP="002F012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7842"/>
        <w:gridCol w:w="1796"/>
      </w:tblGrid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883DD6" w:rsidTr="002F0128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883DD6" w:rsidTr="002F0128">
        <w:trPr>
          <w:cantSplit/>
          <w:trHeight w:val="20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883DD6" w:rsidRDefault="00883DD6" w:rsidP="002F01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883DD6" w:rsidRDefault="00883DD6" w:rsidP="002F01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883DD6" w:rsidRDefault="00883DD6" w:rsidP="002F012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310" w:type="pct"/>
        <w:jc w:val="center"/>
        <w:tblInd w:w="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4"/>
        <w:gridCol w:w="2341"/>
        <w:gridCol w:w="1335"/>
        <w:gridCol w:w="1257"/>
        <w:gridCol w:w="996"/>
        <w:gridCol w:w="1246"/>
        <w:gridCol w:w="1375"/>
        <w:gridCol w:w="996"/>
      </w:tblGrid>
      <w:tr w:rsidR="00883DD6" w:rsidTr="002F0128">
        <w:trPr>
          <w:cantSplit/>
          <w:trHeight w:val="224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5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883DD6" w:rsidTr="002F0128">
        <w:trPr>
          <w:cantSplit/>
          <w:trHeight w:val="366"/>
          <w:jc w:val="center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883DD6" w:rsidTr="002F0128">
        <w:trPr>
          <w:cantSplit/>
          <w:trHeight w:val="631"/>
          <w:jc w:val="center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883DD6" w:rsidTr="002F0128">
        <w:trPr>
          <w:trHeight w:val="22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883DD6" w:rsidTr="002F0128">
        <w:trPr>
          <w:trHeight w:val="224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883DD6" w:rsidTr="002F0128">
        <w:trPr>
          <w:trHeight w:val="448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F0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883DD6" w:rsidTr="002F0128">
        <w:trPr>
          <w:trHeight w:val="586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883DD6" w:rsidTr="002F0128">
        <w:trPr>
          <w:trHeight w:val="448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883DD6" w:rsidTr="002F0128">
        <w:trPr>
          <w:cantSplit/>
          <w:trHeight w:val="618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883DD6" w:rsidTr="002F0128">
        <w:trPr>
          <w:trHeight w:val="22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883DD6" w:rsidTr="002F0128">
        <w:trPr>
          <w:trHeight w:val="448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2F0128">
        <w:trPr>
          <w:trHeight w:val="144"/>
          <w:jc w:val="center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883DD6" w:rsidTr="002F0128">
        <w:trPr>
          <w:trHeight w:val="671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883DD6" w:rsidTr="002F0128">
        <w:trPr>
          <w:trHeight w:val="448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883DD6" w:rsidTr="002F0128">
        <w:trPr>
          <w:trHeight w:val="541"/>
          <w:jc w:val="center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883DD6" w:rsidTr="002F0128">
        <w:trPr>
          <w:trHeight w:val="448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883DD6" w:rsidTr="002F0128">
        <w:trPr>
          <w:trHeight w:val="1586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883DD6" w:rsidTr="002F0128">
        <w:trPr>
          <w:trHeight w:val="144"/>
          <w:jc w:val="center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883DD6" w:rsidTr="002F0128">
        <w:trPr>
          <w:cantSplit/>
          <w:trHeight w:val="144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5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883DD6" w:rsidTr="002F0128">
        <w:trPr>
          <w:cantSplit/>
          <w:trHeight w:val="144"/>
          <w:jc w:val="center"/>
        </w:trPr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83DD6" w:rsidTr="002F0128">
        <w:trPr>
          <w:cantSplit/>
          <w:trHeight w:val="144"/>
          <w:jc w:val="center"/>
        </w:trPr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883DD6" w:rsidRDefault="00883DD6" w:rsidP="002F012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94"/>
        <w:gridCol w:w="1153"/>
        <w:gridCol w:w="1428"/>
        <w:gridCol w:w="991"/>
        <w:gridCol w:w="1282"/>
        <w:gridCol w:w="1424"/>
        <w:gridCol w:w="1035"/>
      </w:tblGrid>
      <w:tr w:rsidR="00883DD6" w:rsidTr="00883DD6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883DD6" w:rsidTr="00883DD6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883DD6" w:rsidTr="00883DD6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883DD6" w:rsidTr="00883DD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883DD6" w:rsidTr="00883DD6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883DD6" w:rsidTr="00883DD6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883DD6" w:rsidTr="00883DD6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D6" w:rsidRDefault="00883DD6" w:rsidP="002F012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883DD6" w:rsidRDefault="00883DD6" w:rsidP="002F012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883DD6" w:rsidRDefault="00883DD6" w:rsidP="002F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883DD6" w:rsidTr="00883DD6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DD6" w:rsidRDefault="00883DD6" w:rsidP="002F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883DD6" w:rsidTr="00883DD6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DD6" w:rsidRDefault="00883DD6" w:rsidP="002F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DD6" w:rsidRDefault="00883DD6" w:rsidP="002F01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0EDD" w:rsidRDefault="007C0EDD" w:rsidP="002F0128">
      <w:pPr>
        <w:spacing w:after="0" w:line="240" w:lineRule="auto"/>
      </w:pPr>
    </w:p>
    <w:sectPr w:rsidR="007C0EDD" w:rsidSect="007C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21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E0953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4156C0"/>
    <w:multiLevelType w:val="hybridMultilevel"/>
    <w:tmpl w:val="7BAE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4711D6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7219A3"/>
    <w:multiLevelType w:val="hybridMultilevel"/>
    <w:tmpl w:val="82849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C626D0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7"/>
  </w:num>
  <w:num w:numId="14">
    <w:abstractNumId w:val="6"/>
  </w:num>
  <w:num w:numId="15">
    <w:abstractNumId w:val="0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DD6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5EF8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0CC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114B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0128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0746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93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B7B21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57FA9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57A9"/>
    <w:rsid w:val="005E69D4"/>
    <w:rsid w:val="005E6A3A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45D2C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1F1C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15C0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3718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DD6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400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500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5EE7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14C1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0ADD"/>
    <w:rsid w:val="00D61416"/>
    <w:rsid w:val="00D6232A"/>
    <w:rsid w:val="00D62A97"/>
    <w:rsid w:val="00D62D9D"/>
    <w:rsid w:val="00D65836"/>
    <w:rsid w:val="00D66984"/>
    <w:rsid w:val="00D70121"/>
    <w:rsid w:val="00D72C5B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471B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02E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D6"/>
  </w:style>
  <w:style w:type="paragraph" w:styleId="1">
    <w:name w:val="heading 1"/>
    <w:basedOn w:val="a"/>
    <w:next w:val="a"/>
    <w:link w:val="10"/>
    <w:uiPriority w:val="99"/>
    <w:qFormat/>
    <w:rsid w:val="00883DD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DD6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83DD6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83DD6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883DD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footnote text"/>
    <w:basedOn w:val="a"/>
    <w:link w:val="a4"/>
    <w:uiPriority w:val="99"/>
    <w:semiHidden/>
    <w:unhideWhenUsed/>
    <w:rsid w:val="00883DD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883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883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b"/>
    <w:uiPriority w:val="99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uiPriority w:val="99"/>
    <w:semiHidden/>
    <w:unhideWhenUsed/>
    <w:rsid w:val="00883D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883DD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883DD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883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883DD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883DD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883DD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83D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83D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883DD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883DD6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2">
    <w:name w:val="Обычный1"/>
    <w:uiPriority w:val="99"/>
    <w:rsid w:val="00883DD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83DD6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883D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sspo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.minst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21</Pages>
  <Words>8317</Words>
  <Characters>47413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10</cp:revision>
  <cp:lastPrinted>2019-06-10T02:59:00Z</cp:lastPrinted>
  <dcterms:created xsi:type="dcterms:W3CDTF">2019-05-27T02:25:00Z</dcterms:created>
  <dcterms:modified xsi:type="dcterms:W3CDTF">2019-06-19T02:37:00Z</dcterms:modified>
</cp:coreProperties>
</file>